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目   录</w:t>
      </w:r>
    </w:p>
    <w:p>
      <w:pPr>
        <w:rPr>
          <w:rFonts w:hint="eastAsia"/>
        </w:rPr>
      </w:pP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</w:t>
      </w:r>
      <w:r>
        <w:rPr>
          <w:rFonts w:hint="eastAsia" w:asciiTheme="minorEastAsia" w:hAnsiTheme="minorEastAsia"/>
          <w:sz w:val="28"/>
          <w:szCs w:val="28"/>
          <w:lang w:eastAsia="zh-CN"/>
        </w:rPr>
        <w:t>双辽市</w:t>
      </w:r>
      <w:r>
        <w:rPr>
          <w:rFonts w:hint="eastAsia" w:asciiTheme="minorEastAsia" w:hAnsiTheme="minorEastAsia"/>
          <w:sz w:val="28"/>
          <w:szCs w:val="28"/>
        </w:rPr>
        <w:t>区教育局全面推行行政执法公示制度执法全过程记录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制度重大执法决定法制审核制度工作方案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2、</w:t>
      </w:r>
      <w:r>
        <w:rPr>
          <w:rFonts w:hint="eastAsia" w:asciiTheme="minorEastAsia" w:hAnsiTheme="minorEastAsia"/>
          <w:sz w:val="28"/>
          <w:szCs w:val="28"/>
          <w:lang w:eastAsia="zh-CN"/>
        </w:rPr>
        <w:t>双辽市</w:t>
      </w:r>
      <w:r>
        <w:rPr>
          <w:rFonts w:hint="eastAsia" w:asciiTheme="minorEastAsia" w:hAnsiTheme="minorEastAsia"/>
          <w:sz w:val="28"/>
          <w:szCs w:val="28"/>
        </w:rPr>
        <w:t>教育局推行行政执法“三项制度”工作领导小组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名单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3、</w:t>
      </w:r>
      <w:r>
        <w:rPr>
          <w:rFonts w:hint="eastAsia" w:asciiTheme="minorEastAsia" w:hAnsiTheme="minorEastAsia"/>
          <w:sz w:val="28"/>
          <w:szCs w:val="28"/>
          <w:lang w:eastAsia="zh-CN"/>
        </w:rPr>
        <w:t>双辽市</w:t>
      </w:r>
      <w:r>
        <w:rPr>
          <w:rFonts w:hint="eastAsia" w:asciiTheme="minorEastAsia" w:hAnsiTheme="minorEastAsia"/>
          <w:sz w:val="28"/>
          <w:szCs w:val="28"/>
        </w:rPr>
        <w:t>教育局三项制度工作责任分工表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4、</w:t>
      </w:r>
      <w:r>
        <w:rPr>
          <w:rFonts w:hint="eastAsia" w:asciiTheme="minorEastAsia" w:hAnsiTheme="minorEastAsia"/>
          <w:sz w:val="28"/>
          <w:szCs w:val="28"/>
          <w:lang w:eastAsia="zh-CN"/>
        </w:rPr>
        <w:t>双辽市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教育局关于印发三项制度实施办法的通知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2E22"/>
    <w:rsid w:val="000448B7"/>
    <w:rsid w:val="001379FC"/>
    <w:rsid w:val="002E2E22"/>
    <w:rsid w:val="004049AD"/>
    <w:rsid w:val="00A830B4"/>
    <w:rsid w:val="00B9432C"/>
    <w:rsid w:val="0875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20</Words>
  <Characters>120</Characters>
  <Lines>1</Lines>
  <Paragraphs>1</Paragraphs>
  <TotalTime>11</TotalTime>
  <ScaleCrop>false</ScaleCrop>
  <LinksUpToDate>false</LinksUpToDate>
  <CharactersWithSpaces>139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2020-03-26T05:41:00Z</dcterms:created>
  <dc:creator>Microsoft</dc:creator>
  <cp:lastModifiedBy>Administrator</cp:lastModifiedBy>
  <cp:lastPrinted>2020-03-26T05:50:00Z</cp:lastPrinted>
  <dcterms:modified xsi:type="dcterms:W3CDTF">2020-06-03T01:50:30Z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